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C9C68" w14:textId="77777777" w:rsidR="005B5F92" w:rsidRDefault="000C0A7A">
      <w:pPr>
        <w:rPr>
          <w:rFonts w:ascii="Candara" w:hAnsi="Candara"/>
        </w:rPr>
      </w:pPr>
      <w:r>
        <w:rPr>
          <w:rFonts w:ascii="Candara" w:hAnsi="Candara"/>
        </w:rPr>
        <w:t xml:space="preserve">ARTE 414 </w:t>
      </w:r>
      <w:r>
        <w:rPr>
          <w:rFonts w:ascii="Candara" w:hAnsi="Candara"/>
        </w:rPr>
        <w:tab/>
        <w:t>Self Evaluation Following the Teaching of an Art Lesson</w:t>
      </w:r>
    </w:p>
    <w:p w14:paraId="60591ADF" w14:textId="5051775E" w:rsidR="000C0A7A" w:rsidRDefault="000C0A7A">
      <w:pPr>
        <w:rPr>
          <w:rFonts w:ascii="Candara" w:hAnsi="Candara"/>
        </w:rPr>
      </w:pPr>
      <w:r>
        <w:rPr>
          <w:rFonts w:ascii="Candara" w:hAnsi="Candara"/>
        </w:rPr>
        <w:t>Name :</w:t>
      </w:r>
      <w:r w:rsidR="006E1A68">
        <w:rPr>
          <w:rFonts w:ascii="Candara" w:hAnsi="Candara"/>
        </w:rPr>
        <w:t xml:space="preserve"> Stefani Sumption</w:t>
      </w:r>
      <w:r>
        <w:rPr>
          <w:rFonts w:ascii="Candara" w:hAnsi="Candara"/>
        </w:rPr>
        <w:tab/>
        <w:t>Date:</w:t>
      </w:r>
      <w:r w:rsidR="006E1A68">
        <w:rPr>
          <w:rFonts w:ascii="Candara" w:hAnsi="Candara"/>
        </w:rPr>
        <w:t xml:space="preserve"> </w:t>
      </w:r>
      <w:r w:rsidR="00A30373">
        <w:rPr>
          <w:rFonts w:ascii="Candara" w:hAnsi="Candara"/>
        </w:rPr>
        <w:t>November 23, 2015</w:t>
      </w:r>
      <w:bookmarkStart w:id="0" w:name="_GoBack"/>
      <w:bookmarkEnd w:id="0"/>
    </w:p>
    <w:p w14:paraId="5568B5BA" w14:textId="0B1E7775" w:rsidR="000C0A7A" w:rsidRDefault="000C0A7A">
      <w:pPr>
        <w:rPr>
          <w:rFonts w:ascii="Candara" w:hAnsi="Candara"/>
        </w:rPr>
      </w:pPr>
      <w:r>
        <w:rPr>
          <w:rFonts w:ascii="Candara" w:hAnsi="Candara"/>
        </w:rPr>
        <w:t>Lesson Title:</w:t>
      </w:r>
      <w:r w:rsidR="006E1A68">
        <w:rPr>
          <w:rFonts w:ascii="Candara" w:hAnsi="Candara"/>
        </w:rPr>
        <w:t xml:space="preserve"> Slab Bowl Lesson</w:t>
      </w:r>
      <w:r>
        <w:rPr>
          <w:rFonts w:ascii="Candara" w:hAnsi="Candara"/>
        </w:rPr>
        <w:tab/>
        <w:t xml:space="preserve">Grade Level: </w:t>
      </w:r>
      <w:r w:rsidR="006E1A68">
        <w:rPr>
          <w:rFonts w:ascii="Candara" w:hAnsi="Candara"/>
        </w:rPr>
        <w:t>ages 12-17</w:t>
      </w:r>
    </w:p>
    <w:p w14:paraId="2D107CCF" w14:textId="77777777" w:rsidR="000C0A7A" w:rsidRDefault="000C0A7A">
      <w:pPr>
        <w:rPr>
          <w:rFonts w:ascii="Candara" w:hAnsi="Candara"/>
        </w:rPr>
      </w:pPr>
    </w:p>
    <w:p w14:paraId="6C90DBAD" w14:textId="77777777" w:rsidR="000C0A7A" w:rsidRDefault="000C0A7A" w:rsidP="000C0A7A">
      <w:pPr>
        <w:pStyle w:val="ListParagraph"/>
        <w:numPr>
          <w:ilvl w:val="0"/>
          <w:numId w:val="1"/>
        </w:numPr>
        <w:rPr>
          <w:rFonts w:ascii="Candara" w:hAnsi="Candara"/>
        </w:rPr>
      </w:pPr>
      <w:r w:rsidRPr="000C0A7A">
        <w:rPr>
          <w:rFonts w:ascii="Candara" w:hAnsi="Candara"/>
        </w:rPr>
        <w:t>Did you meet your goals and objectives?</w:t>
      </w:r>
    </w:p>
    <w:p w14:paraId="0C486AD2" w14:textId="4993FC81" w:rsidR="000C0A7A" w:rsidRDefault="006E1A68" w:rsidP="006E1A68">
      <w:pPr>
        <w:ind w:left="720"/>
        <w:rPr>
          <w:rFonts w:ascii="Candara" w:hAnsi="Candara"/>
        </w:rPr>
      </w:pPr>
      <w:r>
        <w:rPr>
          <w:rFonts w:ascii="Candara" w:hAnsi="Candara"/>
        </w:rPr>
        <w:t xml:space="preserve">Yes, we did. The students were able to choose which bowls and designs they wanted right away and seemed very excited to begin. </w:t>
      </w:r>
    </w:p>
    <w:p w14:paraId="5136AE37" w14:textId="77777777" w:rsidR="000C0A7A" w:rsidRDefault="000C0A7A" w:rsidP="000C0A7A">
      <w:pPr>
        <w:rPr>
          <w:rFonts w:ascii="Candara" w:hAnsi="Candara"/>
        </w:rPr>
      </w:pPr>
    </w:p>
    <w:p w14:paraId="39C6491A" w14:textId="77777777" w:rsidR="000C0A7A" w:rsidRDefault="000C0A7A" w:rsidP="000C0A7A">
      <w:pPr>
        <w:pStyle w:val="ListParagraph"/>
        <w:numPr>
          <w:ilvl w:val="0"/>
          <w:numId w:val="1"/>
        </w:numPr>
        <w:rPr>
          <w:rFonts w:ascii="Candara" w:hAnsi="Candara"/>
        </w:rPr>
      </w:pPr>
      <w:r w:rsidRPr="000C0A7A">
        <w:rPr>
          <w:rFonts w:ascii="Candara" w:hAnsi="Candara"/>
        </w:rPr>
        <w:t>Did you get your points across and were your directions easy to follow?</w:t>
      </w:r>
    </w:p>
    <w:p w14:paraId="2055A1A6" w14:textId="0AE2758E" w:rsidR="000C0A7A" w:rsidRDefault="006E1A68" w:rsidP="006E1A68">
      <w:pPr>
        <w:ind w:left="720"/>
        <w:rPr>
          <w:rFonts w:ascii="Candara" w:hAnsi="Candara"/>
        </w:rPr>
      </w:pPr>
      <w:r>
        <w:rPr>
          <w:rFonts w:ascii="Candara" w:hAnsi="Candara"/>
        </w:rPr>
        <w:t xml:space="preserve">Yes, we did. I think our directions were very easy to follow. Most of the students understood that there weren’t </w:t>
      </w:r>
      <w:proofErr w:type="spellStart"/>
      <w:r>
        <w:rPr>
          <w:rFonts w:ascii="Candara" w:hAnsi="Candara"/>
        </w:rPr>
        <w:t>suppose to</w:t>
      </w:r>
      <w:proofErr w:type="spellEnd"/>
      <w:r>
        <w:rPr>
          <w:rFonts w:ascii="Candara" w:hAnsi="Candara"/>
        </w:rPr>
        <w:t xml:space="preserve"> be any holes in the slab bowl and smoothing the bottom of the bowl before adding texture was a must, to ensure the slabs stuck together. Only a few of the really young students didn’t want to close some of the holes. </w:t>
      </w:r>
    </w:p>
    <w:p w14:paraId="102713EE" w14:textId="77777777" w:rsidR="000C0A7A" w:rsidRDefault="000C0A7A" w:rsidP="000C0A7A">
      <w:pPr>
        <w:rPr>
          <w:rFonts w:ascii="Candara" w:hAnsi="Candara"/>
        </w:rPr>
      </w:pPr>
    </w:p>
    <w:p w14:paraId="463454E5"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the class respond enthusiastically? Was the response due to a good or poor anticipatory set and or motivation?</w:t>
      </w:r>
    </w:p>
    <w:p w14:paraId="6B69F805" w14:textId="26240A8C" w:rsidR="000C0A7A" w:rsidRDefault="006E1A68" w:rsidP="006E1A68">
      <w:pPr>
        <w:ind w:left="720"/>
        <w:rPr>
          <w:rFonts w:ascii="Candara" w:hAnsi="Candara"/>
        </w:rPr>
      </w:pPr>
      <w:r>
        <w:rPr>
          <w:rFonts w:ascii="Candara" w:hAnsi="Candara"/>
        </w:rPr>
        <w:t xml:space="preserve">Once the students saw the examples that Haley and I brought in, they were all very eager to start. Most had ideas right away, asking us the easiest way to begin. </w:t>
      </w:r>
    </w:p>
    <w:p w14:paraId="5B5CCF7A" w14:textId="77777777" w:rsidR="000C0A7A" w:rsidRDefault="000C0A7A" w:rsidP="000C0A7A">
      <w:pPr>
        <w:rPr>
          <w:rFonts w:ascii="Candara" w:hAnsi="Candara"/>
        </w:rPr>
      </w:pPr>
    </w:p>
    <w:p w14:paraId="1290584F"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your students make the correlation between what you demonstrated/discussed and the project you asked them to do?</w:t>
      </w:r>
    </w:p>
    <w:p w14:paraId="46989222" w14:textId="737DCEA2" w:rsidR="000C0A7A" w:rsidRDefault="006E1A68" w:rsidP="006E1A68">
      <w:pPr>
        <w:ind w:left="720"/>
        <w:rPr>
          <w:rFonts w:ascii="Candara" w:hAnsi="Candara"/>
        </w:rPr>
      </w:pPr>
      <w:r>
        <w:rPr>
          <w:rFonts w:ascii="Candara" w:hAnsi="Candara"/>
        </w:rPr>
        <w:t xml:space="preserve">Yes, they did. The students were somewhat confused at first as to why there couldn’t be any holes, and why the slabs had to overlap but they grasped the concept once we explained it a second time. </w:t>
      </w:r>
    </w:p>
    <w:p w14:paraId="1CD715EB" w14:textId="77777777" w:rsidR="000C0A7A" w:rsidRDefault="000C0A7A" w:rsidP="000C0A7A">
      <w:pPr>
        <w:rPr>
          <w:rFonts w:ascii="Candara" w:hAnsi="Candara"/>
        </w:rPr>
      </w:pPr>
    </w:p>
    <w:p w14:paraId="0270A9AC" w14:textId="77777777" w:rsidR="000C0A7A" w:rsidRDefault="000C0A7A" w:rsidP="000C0A7A">
      <w:pPr>
        <w:pStyle w:val="ListParagraph"/>
        <w:numPr>
          <w:ilvl w:val="0"/>
          <w:numId w:val="1"/>
        </w:numPr>
        <w:rPr>
          <w:rFonts w:ascii="Candara" w:hAnsi="Candara"/>
        </w:rPr>
      </w:pPr>
      <w:r>
        <w:rPr>
          <w:rFonts w:ascii="Candara" w:hAnsi="Candara"/>
        </w:rPr>
        <w:t>Was the project too easy, about right or to difficult? What adjustments would you make for the next time?</w:t>
      </w:r>
    </w:p>
    <w:p w14:paraId="5CD12FBD" w14:textId="3C3A23A8" w:rsidR="000C0A7A" w:rsidRDefault="006E1A68" w:rsidP="006E1A68">
      <w:pPr>
        <w:ind w:left="720"/>
        <w:rPr>
          <w:rFonts w:ascii="Candara" w:hAnsi="Candara"/>
        </w:rPr>
      </w:pPr>
      <w:r>
        <w:rPr>
          <w:rFonts w:ascii="Candara" w:hAnsi="Candara"/>
        </w:rPr>
        <w:t xml:space="preserve">The project might have a been a little difficult for the very young students, since they didn’t want to overlap their slabs as much, but overall the students enjoyed the project and the slab bowls turned out great. I might adjust how big the bowls are according to age range, or class size in a future lesson involving slab bowls. </w:t>
      </w:r>
    </w:p>
    <w:p w14:paraId="6021468A" w14:textId="77777777" w:rsidR="000C0A7A" w:rsidRPr="000C0A7A" w:rsidRDefault="000C0A7A" w:rsidP="000C0A7A">
      <w:pPr>
        <w:rPr>
          <w:rFonts w:ascii="Candara" w:hAnsi="Candara"/>
        </w:rPr>
      </w:pPr>
    </w:p>
    <w:p w14:paraId="779C1703" w14:textId="77777777" w:rsidR="000C0A7A" w:rsidRPr="000C0A7A" w:rsidRDefault="000C0A7A" w:rsidP="000C0A7A">
      <w:pPr>
        <w:pStyle w:val="ListParagraph"/>
        <w:numPr>
          <w:ilvl w:val="0"/>
          <w:numId w:val="1"/>
        </w:numPr>
        <w:rPr>
          <w:rFonts w:ascii="Candara" w:hAnsi="Candara"/>
        </w:rPr>
      </w:pPr>
      <w:r w:rsidRPr="000C0A7A">
        <w:rPr>
          <w:rFonts w:ascii="Candara" w:hAnsi="Candara"/>
        </w:rPr>
        <w:t>Did the students come up with creative solutions to the project?</w:t>
      </w:r>
    </w:p>
    <w:p w14:paraId="3CF4EC3C" w14:textId="19213499" w:rsidR="000C0A7A" w:rsidRDefault="006E1A68" w:rsidP="006E1A68">
      <w:pPr>
        <w:ind w:left="720"/>
        <w:rPr>
          <w:rFonts w:ascii="Candara" w:hAnsi="Candara"/>
        </w:rPr>
      </w:pPr>
      <w:r>
        <w:rPr>
          <w:rFonts w:ascii="Candara" w:hAnsi="Candara"/>
        </w:rPr>
        <w:t xml:space="preserve">All of the students had very creative ideas. Many used leafs and interesting textures in their slab bowls. All of them turned out really good. </w:t>
      </w:r>
    </w:p>
    <w:p w14:paraId="1B179AC2" w14:textId="77777777" w:rsidR="000C0A7A" w:rsidRDefault="000C0A7A" w:rsidP="000C0A7A">
      <w:pPr>
        <w:rPr>
          <w:rFonts w:ascii="Candara" w:hAnsi="Candara"/>
        </w:rPr>
      </w:pPr>
    </w:p>
    <w:p w14:paraId="7398B999" w14:textId="77777777" w:rsidR="000C0A7A" w:rsidRDefault="000C0A7A" w:rsidP="000C0A7A">
      <w:pPr>
        <w:pStyle w:val="ListParagraph"/>
        <w:numPr>
          <w:ilvl w:val="0"/>
          <w:numId w:val="1"/>
        </w:numPr>
        <w:rPr>
          <w:rFonts w:ascii="Candara" w:hAnsi="Candara"/>
        </w:rPr>
      </w:pPr>
      <w:r w:rsidRPr="000C0A7A">
        <w:rPr>
          <w:rFonts w:ascii="Candara" w:hAnsi="Candara"/>
        </w:rPr>
        <w:t>Did you have your timing and sequence down during your presentation?</w:t>
      </w:r>
    </w:p>
    <w:p w14:paraId="55A5390C" w14:textId="2F6AB8AF" w:rsidR="000C0A7A" w:rsidRDefault="006E1A68" w:rsidP="006E1A68">
      <w:pPr>
        <w:ind w:left="720"/>
        <w:rPr>
          <w:rFonts w:ascii="Candara" w:hAnsi="Candara"/>
        </w:rPr>
      </w:pPr>
      <w:r>
        <w:rPr>
          <w:rFonts w:ascii="Candara" w:hAnsi="Candara"/>
        </w:rPr>
        <w:t xml:space="preserve">The timing was perfect for this lesson. Only a couple of girls that came in late didn’t get them done. Otherwise everyone stayed on task and had fun. </w:t>
      </w:r>
    </w:p>
    <w:p w14:paraId="3E8A57D4" w14:textId="77777777" w:rsidR="000C0A7A" w:rsidRDefault="000C0A7A" w:rsidP="000C0A7A">
      <w:pPr>
        <w:rPr>
          <w:rFonts w:ascii="Candara" w:hAnsi="Candara"/>
        </w:rPr>
      </w:pPr>
    </w:p>
    <w:p w14:paraId="5C582B04" w14:textId="77777777" w:rsidR="000C0A7A" w:rsidRPr="000C0A7A" w:rsidRDefault="000C0A7A" w:rsidP="000C0A7A">
      <w:pPr>
        <w:pStyle w:val="ListParagraph"/>
        <w:numPr>
          <w:ilvl w:val="0"/>
          <w:numId w:val="1"/>
        </w:numPr>
        <w:rPr>
          <w:rFonts w:ascii="Candara" w:hAnsi="Candara"/>
        </w:rPr>
      </w:pPr>
      <w:r w:rsidRPr="000C0A7A">
        <w:rPr>
          <w:rFonts w:ascii="Candara" w:hAnsi="Candara"/>
        </w:rPr>
        <w:t>Was it a rewarding experience? Were the students pleased with their work?</w:t>
      </w:r>
    </w:p>
    <w:p w14:paraId="3D7731D6" w14:textId="1C0B20B5" w:rsidR="000C0A7A" w:rsidRDefault="006E1A68" w:rsidP="006E1A68">
      <w:pPr>
        <w:ind w:left="720"/>
        <w:rPr>
          <w:rFonts w:ascii="Candara" w:hAnsi="Candara"/>
        </w:rPr>
      </w:pPr>
      <w:r>
        <w:rPr>
          <w:rFonts w:ascii="Candara" w:hAnsi="Candara"/>
        </w:rPr>
        <w:t xml:space="preserve">As always seeing these students was a very rewarding experience. They are a very creative and enthusiastic bunch and I have fun teaching them! All of the students </w:t>
      </w:r>
      <w:r>
        <w:rPr>
          <w:rFonts w:ascii="Candara" w:hAnsi="Candara"/>
        </w:rPr>
        <w:lastRenderedPageBreak/>
        <w:t xml:space="preserve">were pleased with their work. There was one girl whose slab bowl didn’t turn out quite right but she agreed to work on it during the next lesson. </w:t>
      </w:r>
    </w:p>
    <w:p w14:paraId="20BFC279" w14:textId="77777777" w:rsidR="000C0A7A" w:rsidRDefault="000C0A7A" w:rsidP="000C0A7A">
      <w:pPr>
        <w:rPr>
          <w:rFonts w:ascii="Candara" w:hAnsi="Candara"/>
        </w:rPr>
      </w:pPr>
    </w:p>
    <w:p w14:paraId="77946CBA" w14:textId="77777777" w:rsidR="000C0A7A" w:rsidRPr="000C0A7A" w:rsidRDefault="000C0A7A" w:rsidP="000C0A7A">
      <w:pPr>
        <w:pStyle w:val="ListParagraph"/>
        <w:numPr>
          <w:ilvl w:val="0"/>
          <w:numId w:val="1"/>
        </w:numPr>
        <w:rPr>
          <w:rFonts w:ascii="Candara" w:hAnsi="Candara"/>
        </w:rPr>
      </w:pPr>
      <w:r w:rsidRPr="000C0A7A">
        <w:rPr>
          <w:rFonts w:ascii="Candara" w:hAnsi="Candara"/>
        </w:rPr>
        <w:t>How well did your assessment measure your desired results?  Would you add or change your assessment methods in any way?</w:t>
      </w:r>
    </w:p>
    <w:p w14:paraId="1448995A" w14:textId="0068EBFB" w:rsidR="000C0A7A" w:rsidRDefault="0030318C" w:rsidP="0030318C">
      <w:pPr>
        <w:ind w:left="720"/>
        <w:rPr>
          <w:rFonts w:ascii="Candara" w:hAnsi="Candara"/>
        </w:rPr>
      </w:pPr>
      <w:r>
        <w:rPr>
          <w:rFonts w:ascii="Candara" w:hAnsi="Candara"/>
        </w:rPr>
        <w:t xml:space="preserve">I feel like if we had more time for the students they would’ve expanded their slab bowls and made them more elaborately. </w:t>
      </w:r>
    </w:p>
    <w:p w14:paraId="402FDFEC" w14:textId="77777777" w:rsidR="000C0A7A" w:rsidRPr="000C0A7A" w:rsidRDefault="000C0A7A" w:rsidP="000C0A7A">
      <w:pPr>
        <w:rPr>
          <w:rFonts w:ascii="Candara" w:hAnsi="Candara"/>
        </w:rPr>
      </w:pPr>
    </w:p>
    <w:p w14:paraId="07AE2C7E" w14:textId="77777777" w:rsidR="000C0A7A" w:rsidRPr="000C0A7A" w:rsidRDefault="000C0A7A" w:rsidP="000C0A7A">
      <w:pPr>
        <w:pStyle w:val="ListParagraph"/>
        <w:numPr>
          <w:ilvl w:val="0"/>
          <w:numId w:val="1"/>
        </w:numPr>
        <w:rPr>
          <w:rFonts w:ascii="Candara" w:hAnsi="Candara"/>
        </w:rPr>
      </w:pPr>
      <w:r>
        <w:rPr>
          <w:rFonts w:ascii="Candara" w:hAnsi="Candara"/>
        </w:rPr>
        <w:t>Did you forget to cover anything? How might you improve the lesson?</w:t>
      </w:r>
    </w:p>
    <w:p w14:paraId="3FED8363" w14:textId="4D9BC34A" w:rsidR="000C0A7A" w:rsidRPr="000C0A7A" w:rsidRDefault="0030318C" w:rsidP="0030318C">
      <w:pPr>
        <w:ind w:left="720"/>
        <w:rPr>
          <w:rFonts w:ascii="Candara" w:hAnsi="Candara"/>
        </w:rPr>
      </w:pPr>
      <w:r>
        <w:rPr>
          <w:rFonts w:ascii="Candara" w:hAnsi="Candara"/>
        </w:rPr>
        <w:t xml:space="preserve">Everything was covered in our lesson. I would probably improve it by bringing smaller bowls if the younger students wanted to start out with those. A lot of the younger ones had trouble finishing in time and a lot of them rushed to get them done. I think smaller bowls would help them ease into the project and feel more confident to try a larger one next time. </w:t>
      </w:r>
    </w:p>
    <w:sectPr w:rsidR="000C0A7A" w:rsidRPr="000C0A7A" w:rsidSect="00813FF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8F5378"/>
    <w:multiLevelType w:val="hybridMultilevel"/>
    <w:tmpl w:val="55E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7A"/>
    <w:rsid w:val="000C0A7A"/>
    <w:rsid w:val="0030318C"/>
    <w:rsid w:val="005B5F92"/>
    <w:rsid w:val="006E1A68"/>
    <w:rsid w:val="00813FFE"/>
    <w:rsid w:val="00A30373"/>
    <w:rsid w:val="00E04E96"/>
    <w:rsid w:val="00E30D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5525A"/>
  <w15:docId w15:val="{70984E29-E2B9-4590-A750-B679D7C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State University</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Preszler</dc:creator>
  <cp:keywords/>
  <dc:description/>
  <cp:lastModifiedBy>stefani sumption</cp:lastModifiedBy>
  <cp:revision>3</cp:revision>
  <cp:lastPrinted>2012-03-22T20:15:00Z</cp:lastPrinted>
  <dcterms:created xsi:type="dcterms:W3CDTF">2015-12-02T05:31:00Z</dcterms:created>
  <dcterms:modified xsi:type="dcterms:W3CDTF">2015-12-02T05:31:00Z</dcterms:modified>
</cp:coreProperties>
</file>